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F2D3" w14:textId="6C1AC42C" w:rsidR="00D10D67" w:rsidRDefault="00D10D67" w:rsidP="00A35936">
      <w:pPr>
        <w:spacing w:after="120"/>
      </w:pPr>
      <w:r>
        <w:t>Dear Team</w:t>
      </w:r>
      <w:r w:rsidR="008366B4">
        <w:t>,</w:t>
      </w:r>
    </w:p>
    <w:p w14:paraId="607DF257" w14:textId="629754DE" w:rsidR="00D10D67" w:rsidRDefault="00D10D67" w:rsidP="00A35936">
      <w:pPr>
        <w:spacing w:after="120"/>
      </w:pPr>
      <w:r>
        <w:t xml:space="preserve">Thank you for participating in </w:t>
      </w:r>
      <w:r w:rsidR="00B31FA1">
        <w:t>today’s</w:t>
      </w:r>
      <w:r w:rsidR="001F7281">
        <w:t xml:space="preserve"> </w:t>
      </w:r>
      <w:r w:rsidR="008366B4">
        <w:t>E</w:t>
      </w:r>
      <w:r w:rsidR="001F7281">
        <w:t xml:space="preserve">mployee </w:t>
      </w:r>
      <w:r w:rsidR="008366B4">
        <w:t>G</w:t>
      </w:r>
      <w:r w:rsidR="001F7281">
        <w:t>iving</w:t>
      </w:r>
      <w:r>
        <w:t xml:space="preserve"> </w:t>
      </w:r>
      <w:r w:rsidR="008366B4">
        <w:t>C</w:t>
      </w:r>
      <w:r>
        <w:t>ampaign kick-off</w:t>
      </w:r>
      <w:r w:rsidR="00741713">
        <w:t>!</w:t>
      </w:r>
      <w:r>
        <w:t xml:space="preserve"> Hats off to </w:t>
      </w:r>
      <w:r w:rsidR="001F7281" w:rsidRPr="001F7281">
        <w:rPr>
          <w:highlight w:val="green"/>
        </w:rPr>
        <w:t>[list workplace giving campaign committee members]</w:t>
      </w:r>
      <w:r>
        <w:t xml:space="preserve"> and all who have contributed to a great </w:t>
      </w:r>
      <w:r w:rsidR="00A35936">
        <w:t>event</w:t>
      </w:r>
      <w:r>
        <w:t xml:space="preserve"> and what will be a great campaign!</w:t>
      </w:r>
    </w:p>
    <w:p w14:paraId="32C7C49A" w14:textId="26823A30" w:rsidR="00A35936" w:rsidRDefault="008366B4" w:rsidP="00A35936">
      <w:pPr>
        <w:pStyle w:val="paragraph"/>
        <w:spacing w:before="0" w:beforeAutospacing="0" w:after="12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For nearly 100 years, United Way</w:t>
      </w:r>
      <w:r w:rsidR="00720797">
        <w:rPr>
          <w:rStyle w:val="normaltextrun"/>
          <w:rFonts w:asciiTheme="minorHAnsi" w:hAnsiTheme="minorHAnsi" w:cstheme="minorBidi"/>
          <w:color w:val="000000" w:themeColor="text1"/>
          <w:sz w:val="22"/>
          <w:szCs w:val="22"/>
        </w:rPr>
        <w:t xml:space="preserve"> of Central and Northeastern Connecticut</w:t>
      </w:r>
      <w:r>
        <w:rPr>
          <w:rStyle w:val="normaltextrun"/>
          <w:rFonts w:asciiTheme="minorHAnsi" w:hAnsiTheme="minorHAnsi" w:cstheme="minorBidi"/>
          <w:color w:val="000000" w:themeColor="text1"/>
          <w:sz w:val="22"/>
          <w:szCs w:val="22"/>
        </w:rPr>
        <w:t xml:space="preserve"> has mobilized people and resources to close gaps and create opportunities</w:t>
      </w:r>
      <w:r w:rsidR="009E1E4B" w:rsidRPr="23E9F66D">
        <w:rPr>
          <w:rStyle w:val="normaltextrun"/>
          <w:rFonts w:asciiTheme="minorHAnsi" w:hAnsiTheme="minorHAnsi" w:cstheme="minorBidi"/>
          <w:color w:val="000000" w:themeColor="text1"/>
          <w:sz w:val="22"/>
          <w:szCs w:val="22"/>
        </w:rPr>
        <w:t xml:space="preserve">. </w:t>
      </w:r>
      <w:r w:rsidR="00AD4D18">
        <w:rPr>
          <w:rStyle w:val="normaltextrun"/>
          <w:rFonts w:asciiTheme="minorHAnsi" w:hAnsiTheme="minorHAnsi" w:cstheme="minorBidi"/>
          <w:color w:val="000000" w:themeColor="text1"/>
          <w:sz w:val="22"/>
          <w:szCs w:val="22"/>
        </w:rPr>
        <w:t>They</w:t>
      </w:r>
      <w:r w:rsidR="009E1E4B" w:rsidRPr="23E9F66D">
        <w:rPr>
          <w:rStyle w:val="normaltextrun"/>
          <w:rFonts w:asciiTheme="minorHAnsi" w:hAnsiTheme="minorHAnsi" w:cstheme="minorBidi"/>
          <w:color w:val="000000" w:themeColor="text1"/>
          <w:sz w:val="22"/>
          <w:szCs w:val="22"/>
        </w:rPr>
        <w:t xml:space="preserve"> are ensuring that people’s immediate needs are met while also finding solutions to long-term challenges</w:t>
      </w:r>
      <w:r>
        <w:rPr>
          <w:rStyle w:val="normaltextrun"/>
          <w:rFonts w:asciiTheme="minorHAnsi" w:hAnsiTheme="minorHAnsi" w:cstheme="minorBidi"/>
          <w:color w:val="000000" w:themeColor="text1"/>
          <w:sz w:val="22"/>
          <w:szCs w:val="22"/>
        </w:rPr>
        <w:t>, like</w:t>
      </w:r>
      <w:r w:rsidR="00720797">
        <w:rPr>
          <w:rStyle w:val="normaltextrun"/>
          <w:rFonts w:asciiTheme="minorHAnsi" w:hAnsiTheme="minorHAnsi" w:cstheme="minorBidi"/>
          <w:color w:val="000000" w:themeColor="text1"/>
          <w:sz w:val="22"/>
          <w:szCs w:val="22"/>
        </w:rPr>
        <w:t xml:space="preserve"> the</w:t>
      </w:r>
      <w:r>
        <w:rPr>
          <w:rStyle w:val="normaltextrun"/>
          <w:rFonts w:asciiTheme="minorHAnsi" w:hAnsiTheme="minorHAnsi" w:cstheme="minorBidi"/>
          <w:color w:val="000000" w:themeColor="text1"/>
          <w:sz w:val="22"/>
          <w:szCs w:val="22"/>
        </w:rPr>
        <w:t xml:space="preserve"> </w:t>
      </w:r>
      <w:r w:rsidR="00720797">
        <w:rPr>
          <w:rStyle w:val="normaltextrun"/>
          <w:rFonts w:asciiTheme="minorHAnsi" w:hAnsiTheme="minorHAnsi" w:cstheme="minorBidi"/>
          <w:color w:val="000000" w:themeColor="text1"/>
          <w:sz w:val="22"/>
          <w:szCs w:val="22"/>
        </w:rPr>
        <w:t xml:space="preserve">financial hardship more families are experiencing </w:t>
      </w:r>
      <w:r w:rsidR="000C2A7A">
        <w:rPr>
          <w:rStyle w:val="normaltextrun"/>
          <w:rFonts w:asciiTheme="minorHAnsi" w:hAnsiTheme="minorHAnsi" w:cstheme="minorBidi"/>
          <w:color w:val="000000" w:themeColor="text1"/>
          <w:sz w:val="22"/>
          <w:szCs w:val="22"/>
        </w:rPr>
        <w:t>than ever before due to record inflation</w:t>
      </w:r>
      <w:r w:rsidR="009E1E4B" w:rsidRPr="23E9F66D">
        <w:rPr>
          <w:rStyle w:val="normaltextrun"/>
          <w:rFonts w:asciiTheme="minorHAnsi" w:hAnsiTheme="minorHAnsi" w:cstheme="minorBidi"/>
          <w:color w:val="000000" w:themeColor="text1"/>
          <w:sz w:val="22"/>
          <w:szCs w:val="22"/>
        </w:rPr>
        <w:t xml:space="preserve">. </w:t>
      </w:r>
      <w:r w:rsidR="000C2A7A">
        <w:rPr>
          <w:rStyle w:val="normaltextrun"/>
          <w:rFonts w:asciiTheme="minorHAnsi" w:hAnsiTheme="minorHAnsi" w:cstheme="minorBidi"/>
          <w:color w:val="000000" w:themeColor="text1"/>
          <w:sz w:val="22"/>
          <w:szCs w:val="22"/>
        </w:rPr>
        <w:t>United Way</w:t>
      </w:r>
      <w:r w:rsidR="009E1E4B" w:rsidRPr="23E9F66D">
        <w:rPr>
          <w:rStyle w:val="normaltextrun"/>
          <w:rFonts w:asciiTheme="minorHAnsi" w:hAnsiTheme="minorHAnsi" w:cstheme="minorBidi"/>
          <w:color w:val="000000" w:themeColor="text1"/>
          <w:sz w:val="22"/>
          <w:szCs w:val="22"/>
        </w:rPr>
        <w:t xml:space="preserve"> cannot do this work without you and ask that you please consider donating today.</w:t>
      </w:r>
    </w:p>
    <w:p w14:paraId="7B52C252" w14:textId="24D03110" w:rsidR="002977C5" w:rsidRDefault="009E1E4B" w:rsidP="00A35936">
      <w:pPr>
        <w:pStyle w:val="paragraph"/>
        <w:spacing w:before="0" w:beforeAutospacing="0" w:after="120" w:afterAutospacing="0"/>
        <w:textAlignment w:val="baseline"/>
        <w:rPr>
          <w:rStyle w:val="normaltextrun"/>
          <w:rFonts w:asciiTheme="minorHAnsi" w:hAnsiTheme="minorHAnsi" w:cstheme="minorBidi"/>
          <w:color w:val="000000" w:themeColor="text1"/>
          <w:sz w:val="22"/>
          <w:szCs w:val="22"/>
        </w:rPr>
      </w:pPr>
      <w:r w:rsidRPr="23E9F66D">
        <w:rPr>
          <w:rStyle w:val="normaltextrun"/>
          <w:rFonts w:asciiTheme="minorHAnsi" w:hAnsiTheme="minorHAnsi" w:cstheme="minorBidi"/>
          <w:color w:val="000000" w:themeColor="text1"/>
          <w:sz w:val="22"/>
          <w:szCs w:val="22"/>
        </w:rPr>
        <w:t xml:space="preserve">When you </w:t>
      </w:r>
      <w:r w:rsidR="006A4CB9">
        <w:rPr>
          <w:rStyle w:val="normaltextrun"/>
          <w:rFonts w:asciiTheme="minorHAnsi" w:hAnsiTheme="minorHAnsi" w:cstheme="minorBidi"/>
          <w:color w:val="000000" w:themeColor="text1"/>
          <w:sz w:val="22"/>
          <w:szCs w:val="22"/>
        </w:rPr>
        <w:t>contribute</w:t>
      </w:r>
      <w:r w:rsidRPr="23E9F66D">
        <w:rPr>
          <w:rStyle w:val="normaltextrun"/>
          <w:rFonts w:asciiTheme="minorHAnsi" w:hAnsiTheme="minorHAnsi" w:cstheme="minorBidi"/>
          <w:color w:val="000000" w:themeColor="text1"/>
          <w:sz w:val="22"/>
          <w:szCs w:val="22"/>
        </w:rPr>
        <w:t xml:space="preserve"> to United Way</w:t>
      </w:r>
      <w:r w:rsidR="0097307E">
        <w:rPr>
          <w:rStyle w:val="normaltextrun"/>
          <w:rFonts w:asciiTheme="minorHAnsi" w:hAnsiTheme="minorHAnsi" w:cstheme="minorBidi"/>
          <w:color w:val="000000" w:themeColor="text1"/>
          <w:sz w:val="22"/>
          <w:szCs w:val="22"/>
        </w:rPr>
        <w:t>,</w:t>
      </w:r>
      <w:r w:rsidRPr="23E9F66D">
        <w:rPr>
          <w:rStyle w:val="normaltextrun"/>
          <w:rFonts w:asciiTheme="minorHAnsi" w:hAnsiTheme="minorHAnsi" w:cstheme="minorBidi"/>
          <w:color w:val="000000" w:themeColor="text1"/>
          <w:sz w:val="22"/>
          <w:szCs w:val="22"/>
        </w:rPr>
        <w:t xml:space="preserve"> you are supporting a network committed to tackling the toughest challenges people face in our region. United Way does this by investing in programs and services, leading community change initiatives and mobilizing resources and volunteers. </w:t>
      </w:r>
    </w:p>
    <w:p w14:paraId="7A1FBC6E" w14:textId="6B93D5CF" w:rsidR="00D10D67" w:rsidRPr="00A35936" w:rsidRDefault="002977C5" w:rsidP="00A35936">
      <w:pPr>
        <w:spacing w:after="120"/>
        <w:textAlignment w:val="baseline"/>
        <w:rPr>
          <w:color w:val="000000" w:themeColor="text1"/>
        </w:rPr>
      </w:pPr>
      <w:r w:rsidRPr="23E9F66D">
        <w:rPr>
          <w:rStyle w:val="normaltextrun"/>
          <w:rFonts w:eastAsia="Calibri"/>
          <w:color w:val="000000" w:themeColor="text1"/>
        </w:rPr>
        <w:t>Together, we can find solutions that help children succeed academically and families achieve financial security. Together, we can make life better for those who need help the most right now and ensure equitable outcomes for all.</w:t>
      </w:r>
    </w:p>
    <w:p w14:paraId="694C8BFC" w14:textId="1DC18038" w:rsidR="00D10D67" w:rsidRDefault="00D10D67" w:rsidP="00A35936">
      <w:pPr>
        <w:spacing w:after="120"/>
      </w:pPr>
      <w:r>
        <w:t xml:space="preserve">Our goal is </w:t>
      </w:r>
      <w:r w:rsidRPr="00B31FA1">
        <w:rPr>
          <w:highlight w:val="green"/>
        </w:rPr>
        <w:t>$</w:t>
      </w:r>
      <w:r w:rsidR="00B31FA1" w:rsidRPr="00B31FA1">
        <w:rPr>
          <w:highlight w:val="green"/>
        </w:rPr>
        <w:t>[Insert Workplace Giving Fundraising Goal]</w:t>
      </w:r>
      <w:r>
        <w:t xml:space="preserve">, a combination of </w:t>
      </w:r>
      <w:commentRangeStart w:id="0"/>
      <w:r>
        <w:t>employee and retiree giving and internal fun special events</w:t>
      </w:r>
      <w:commentRangeEnd w:id="0"/>
      <w:r w:rsidR="005D580E">
        <w:rPr>
          <w:rStyle w:val="CommentReference"/>
        </w:rPr>
        <w:commentReference w:id="0"/>
      </w:r>
      <w:r>
        <w:t xml:space="preserve">. I know we will </w:t>
      </w:r>
      <w:r w:rsidR="005D580E">
        <w:t>achieve this goal</w:t>
      </w:r>
      <w:r>
        <w:t>.</w:t>
      </w:r>
    </w:p>
    <w:p w14:paraId="6A19735C" w14:textId="3A84E418" w:rsidR="00D10D67" w:rsidRDefault="00D10D67" w:rsidP="00A35936">
      <w:pPr>
        <w:spacing w:after="120"/>
      </w:pPr>
      <w:r>
        <w:t xml:space="preserve">Your donations will be accepted through our </w:t>
      </w:r>
      <w:r w:rsidRPr="00D10D67">
        <w:rPr>
          <w:highlight w:val="green"/>
        </w:rPr>
        <w:t xml:space="preserve">donation </w:t>
      </w:r>
      <w:commentRangeStart w:id="1"/>
      <w:r w:rsidRPr="00D10D67">
        <w:rPr>
          <w:highlight w:val="green"/>
        </w:rPr>
        <w:t>website</w:t>
      </w:r>
      <w:commentRangeEnd w:id="1"/>
      <w:r>
        <w:rPr>
          <w:rStyle w:val="CommentReference"/>
        </w:rPr>
        <w:commentReference w:id="1"/>
      </w:r>
      <w:r>
        <w:t xml:space="preserve"> or paper pledge form. (See </w:t>
      </w:r>
      <w:r w:rsidRPr="00D10D67">
        <w:rPr>
          <w:highlight w:val="green"/>
        </w:rPr>
        <w:t>[Campaign Coordinator]</w:t>
      </w:r>
      <w:r>
        <w:t xml:space="preserve"> for the paper pledge forms.)</w:t>
      </w:r>
    </w:p>
    <w:p w14:paraId="504AD64F" w14:textId="06244354" w:rsidR="00D10D67" w:rsidRDefault="00D10D67" w:rsidP="00A35936">
      <w:pPr>
        <w:spacing w:after="120"/>
      </w:pPr>
      <w:r>
        <w:t xml:space="preserve">Thank you in advance for your generosity, support and camaraderie as we continue to showcase our amazing </w:t>
      </w:r>
      <w:r w:rsidR="00B31FA1">
        <w:t>philanthropic values. You are what it looks like to</w:t>
      </w:r>
      <w:r>
        <w:t xml:space="preserve"> LIVE UNITED!</w:t>
      </w:r>
    </w:p>
    <w:p w14:paraId="3F3BB452" w14:textId="72B218BB" w:rsidR="0080793A" w:rsidRDefault="00D10D67" w:rsidP="00A35936">
      <w:pPr>
        <w:spacing w:after="120"/>
      </w:pPr>
      <w:r>
        <w:t xml:space="preserve">With appreciation, </w:t>
      </w:r>
    </w:p>
    <w:p w14:paraId="476BCC65" w14:textId="706CAF34" w:rsidR="00D10D67" w:rsidRDefault="00D10D67" w:rsidP="00A35936">
      <w:pPr>
        <w:spacing w:after="120"/>
      </w:pPr>
      <w:r w:rsidRPr="00D10D67">
        <w:rPr>
          <w:highlight w:val="green"/>
        </w:rPr>
        <w:t>[CEO name]</w:t>
      </w:r>
    </w:p>
    <w:sectPr w:rsidR="00D10D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Blackburn" w:date="2022-10-12T20:14:00Z" w:initials="KB">
    <w:p w14:paraId="547031D2" w14:textId="77777777" w:rsidR="005D580E" w:rsidRDefault="005D580E" w:rsidP="009F53DF">
      <w:pPr>
        <w:pStyle w:val="CommentText"/>
      </w:pPr>
      <w:r>
        <w:rPr>
          <w:rStyle w:val="CommentReference"/>
        </w:rPr>
        <w:annotationRef/>
      </w:r>
      <w:r>
        <w:t>Customize per workplace campaign</w:t>
      </w:r>
    </w:p>
  </w:comment>
  <w:comment w:id="1" w:author="Kate Blackburn" w:date="2022-10-12T19:41:00Z" w:initials="KB">
    <w:p w14:paraId="654F75F0" w14:textId="393557AD" w:rsidR="00D10D67" w:rsidRDefault="00D10D67" w:rsidP="00A454A5">
      <w:pPr>
        <w:pStyle w:val="CommentText"/>
      </w:pPr>
      <w:r>
        <w:rPr>
          <w:rStyle w:val="CommentReference"/>
        </w:rPr>
        <w:annotationRef/>
      </w:r>
      <w:r>
        <w:t>Hyperlink to workplace giving campaign's digital giving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7031D2" w15:done="0"/>
  <w15:commentEx w15:paraId="654F7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19E99" w16cex:dateUtc="2022-10-13T00:14:00Z"/>
  <w16cex:commentExtensible w16cex:durableId="26F196D1" w16cex:dateUtc="2022-10-12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031D2" w16cid:durableId="26F19E99"/>
  <w16cid:commentId w16cid:paraId="654F75F0" w16cid:durableId="26F196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Blackburn">
    <w15:presenceInfo w15:providerId="AD" w15:userId="S::kblackburn@unitedwayinc.org::7fbef52b-ac1f-4f8c-b071-46e697b0a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3A"/>
    <w:rsid w:val="000C2A7A"/>
    <w:rsid w:val="001F7281"/>
    <w:rsid w:val="002977C5"/>
    <w:rsid w:val="005D580E"/>
    <w:rsid w:val="00633728"/>
    <w:rsid w:val="006A4CB9"/>
    <w:rsid w:val="00720797"/>
    <w:rsid w:val="007365B4"/>
    <w:rsid w:val="00741713"/>
    <w:rsid w:val="0080793A"/>
    <w:rsid w:val="008366B4"/>
    <w:rsid w:val="0097307E"/>
    <w:rsid w:val="009E1E4B"/>
    <w:rsid w:val="00A153C4"/>
    <w:rsid w:val="00A35936"/>
    <w:rsid w:val="00AD4D18"/>
    <w:rsid w:val="00B31FA1"/>
    <w:rsid w:val="00B5233D"/>
    <w:rsid w:val="00D10D67"/>
    <w:rsid w:val="00F4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CC6C"/>
  <w15:chartTrackingRefBased/>
  <w15:docId w15:val="{44066DC2-6F17-4583-9C1B-5BB16EED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D67"/>
    <w:rPr>
      <w:color w:val="0563C1"/>
      <w:u w:val="single"/>
    </w:rPr>
  </w:style>
  <w:style w:type="character" w:styleId="CommentReference">
    <w:name w:val="annotation reference"/>
    <w:basedOn w:val="DefaultParagraphFont"/>
    <w:uiPriority w:val="99"/>
    <w:semiHidden/>
    <w:unhideWhenUsed/>
    <w:rsid w:val="00D10D67"/>
    <w:rPr>
      <w:sz w:val="16"/>
      <w:szCs w:val="16"/>
    </w:rPr>
  </w:style>
  <w:style w:type="paragraph" w:styleId="CommentText">
    <w:name w:val="annotation text"/>
    <w:basedOn w:val="Normal"/>
    <w:link w:val="CommentTextChar"/>
    <w:uiPriority w:val="99"/>
    <w:unhideWhenUsed/>
    <w:rsid w:val="00D10D67"/>
    <w:rPr>
      <w:sz w:val="20"/>
      <w:szCs w:val="20"/>
    </w:rPr>
  </w:style>
  <w:style w:type="character" w:customStyle="1" w:styleId="CommentTextChar">
    <w:name w:val="Comment Text Char"/>
    <w:basedOn w:val="DefaultParagraphFont"/>
    <w:link w:val="CommentText"/>
    <w:uiPriority w:val="99"/>
    <w:rsid w:val="00D10D6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0D67"/>
    <w:rPr>
      <w:b/>
      <w:bCs/>
    </w:rPr>
  </w:style>
  <w:style w:type="character" w:customStyle="1" w:styleId="CommentSubjectChar">
    <w:name w:val="Comment Subject Char"/>
    <w:basedOn w:val="CommentTextChar"/>
    <w:link w:val="CommentSubject"/>
    <w:uiPriority w:val="99"/>
    <w:semiHidden/>
    <w:rsid w:val="00D10D67"/>
    <w:rPr>
      <w:rFonts w:ascii="Calibri" w:hAnsi="Calibri" w:cs="Calibri"/>
      <w:b/>
      <w:bCs/>
      <w:sz w:val="20"/>
      <w:szCs w:val="20"/>
    </w:rPr>
  </w:style>
  <w:style w:type="paragraph" w:customStyle="1" w:styleId="paragraph">
    <w:name w:val="paragraph"/>
    <w:basedOn w:val="Normal"/>
    <w:rsid w:val="009E1E4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E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571e0-abc8-46a0-b106-ed3bc0164d81">
      <Terms xmlns="http://schemas.microsoft.com/office/infopath/2007/PartnerControls"/>
    </lcf76f155ced4ddcb4097134ff3c332f>
    <TaxCatchAll xmlns="cf8d9689-f1ad-4d8f-b01e-4a3840373d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81C360E0FED4B8D2FAC6B4C193E96" ma:contentTypeVersion="17" ma:contentTypeDescription="Create a new document." ma:contentTypeScope="" ma:versionID="0332a2cda2fd5fd9295a76906b4b4649">
  <xsd:schema xmlns:xsd="http://www.w3.org/2001/XMLSchema" xmlns:xs="http://www.w3.org/2001/XMLSchema" xmlns:p="http://schemas.microsoft.com/office/2006/metadata/properties" xmlns:ns2="cf8d9689-f1ad-4d8f-b01e-4a3840373d85" xmlns:ns3="7a3571e0-abc8-46a0-b106-ed3bc0164d81" targetNamespace="http://schemas.microsoft.com/office/2006/metadata/properties" ma:root="true" ma:fieldsID="e1612e5cb011761f83d8342cf7b30832" ns2:_="" ns3:_="">
    <xsd:import namespace="cf8d9689-f1ad-4d8f-b01e-4a3840373d85"/>
    <xsd:import namespace="7a3571e0-abc8-46a0-b106-ed3bc0164d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9689-f1ad-4d8f-b01e-4a3840373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69d99-d15f-42e3-83ac-1f24db16785b}" ma:internalName="TaxCatchAll" ma:showField="CatchAllData" ma:web="cf8d9689-f1ad-4d8f-b01e-4a3840373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571e0-abc8-46a0-b106-ed3bc0164d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faee26-caba-4db0-9bac-64dd5e5d1e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4CD7D-5A6C-40F0-A6CA-4043375B65FA}">
  <ds:schemaRefs>
    <ds:schemaRef ds:uri="http://schemas.microsoft.com/sharepoint/v3/contenttype/forms"/>
  </ds:schemaRefs>
</ds:datastoreItem>
</file>

<file path=customXml/itemProps2.xml><?xml version="1.0" encoding="utf-8"?>
<ds:datastoreItem xmlns:ds="http://schemas.openxmlformats.org/officeDocument/2006/customXml" ds:itemID="{A018A7B4-5AAC-4538-A430-76CB4F881966}">
  <ds:schemaRefs>
    <ds:schemaRef ds:uri="http://schemas.microsoft.com/office/2006/metadata/properties"/>
    <ds:schemaRef ds:uri="http://schemas.microsoft.com/office/infopath/2007/PartnerControls"/>
    <ds:schemaRef ds:uri="7a3571e0-abc8-46a0-b106-ed3bc0164d81"/>
    <ds:schemaRef ds:uri="cf8d9689-f1ad-4d8f-b01e-4a3840373d85"/>
  </ds:schemaRefs>
</ds:datastoreItem>
</file>

<file path=customXml/itemProps3.xml><?xml version="1.0" encoding="utf-8"?>
<ds:datastoreItem xmlns:ds="http://schemas.openxmlformats.org/officeDocument/2006/customXml" ds:itemID="{A1003B1C-365B-4FF8-AC3D-406C1301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9689-f1ad-4d8f-b01e-4a3840373d85"/>
    <ds:schemaRef ds:uri="7a3571e0-abc8-46a0-b106-ed3bc01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1434</Characters>
  <Application>Microsoft Office Word</Application>
  <DocSecurity>0</DocSecurity>
  <Lines>23</Lines>
  <Paragraphs>11</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Blackburn</dc:creator>
  <cp:keywords/>
  <dc:description/>
  <cp:lastModifiedBy>Kate Blackburn</cp:lastModifiedBy>
  <cp:revision>5</cp:revision>
  <dcterms:created xsi:type="dcterms:W3CDTF">2023-10-19T16:20:00Z</dcterms:created>
  <dcterms:modified xsi:type="dcterms:W3CDTF">2023-10-19T16:23:00Z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0x0101006B681C360E0FED4B8D2FAC6B4C193E96</vt:lpwstr>
  </property>
  <property fmtid="{D5CDD505-2E9C-101B-9397-08002B2CF9AE}" pid="3" name="MediaServiceImageTags">
    <vt:lpwstr/>
  </property>
  <property fmtid="{D5CDD505-2E9C-101B-9397-08002B2CF9AE}" pid="4" name="GrammarlyDocumentId">
    <vt:lpwstr>b90ed3f9598234d7ff6925be3f316ee54c89aa91a282bd5b68a7c6d60f9173ee</vt:lpwstr>
  </property>
</Properties>
</file>